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0A80" w:rsidRDefault="009F1010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573511" wp14:editId="7F9BC9DA">
                <wp:simplePos x="0" y="0"/>
                <wp:positionH relativeFrom="column">
                  <wp:posOffset>380366</wp:posOffset>
                </wp:positionH>
                <wp:positionV relativeFrom="paragraph">
                  <wp:posOffset>1141095</wp:posOffset>
                </wp:positionV>
                <wp:extent cx="1085850" cy="1403985"/>
                <wp:effectExtent l="0" t="0" r="19050" b="1016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0" w:rsidRPr="009F1010" w:rsidRDefault="009F1010">
                            <w:pPr>
                              <w:rPr>
                                <w:rFonts w:ascii="BrushScrD" w:hAnsi="BrushScrD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F1010"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F1010">
                              <w:rPr>
                                <w:rFonts w:ascii="BrushScrD" w:hAnsi="BrushScrD"/>
                                <w:color w:val="FFC000"/>
                                <w:sz w:val="28"/>
                                <w:szCs w:val="28"/>
                              </w:rPr>
                              <w:t>13</w:t>
                            </w:r>
                            <w:r w:rsidR="00A84646">
                              <w:rPr>
                                <w:rFonts w:ascii="BrushScrD" w:hAnsi="BrushScrD"/>
                                <w:color w:val="FFC000"/>
                                <w:sz w:val="28"/>
                                <w:szCs w:val="28"/>
                              </w:rPr>
                              <w:t>6</w:t>
                            </w:r>
                            <w:r w:rsidRPr="009F1010">
                              <w:rPr>
                                <w:rFonts w:ascii="BrushScrD" w:hAnsi="BrushScrD"/>
                                <w:color w:val="FFC00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57351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9.95pt;margin-top:89.85pt;width:85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" fillcolor="#c00000">
                <v:textbox style="mso-fit-shape-to-text:t">
                  <w:txbxContent>
                    <w:p w:rsidR="009F1010" w:rsidRPr="009F1010" w:rsidRDefault="009F1010">
                      <w:pPr>
                        <w:rPr>
                          <w:rFonts w:ascii="BrushScrD" w:hAnsi="BrushScrD"/>
                          <w:color w:val="FFC000"/>
                          <w:sz w:val="28"/>
                          <w:szCs w:val="28"/>
                        </w:rPr>
                      </w:pPr>
                      <w:r w:rsidRPr="009F1010">
                        <w:rPr>
                          <w:rFonts w:ascii="BrushScrD" w:hAnsi="BrushScrD"/>
                          <w:sz w:val="28"/>
                          <w:szCs w:val="28"/>
                        </w:rPr>
                        <w:t xml:space="preserve">    </w:t>
                      </w:r>
                      <w:r w:rsidRPr="009F1010">
                        <w:rPr>
                          <w:rFonts w:ascii="BrushScrD" w:hAnsi="BrushScrD"/>
                          <w:color w:val="FFC000"/>
                          <w:sz w:val="28"/>
                          <w:szCs w:val="28"/>
                        </w:rPr>
                        <w:t>13</w:t>
                      </w:r>
                      <w:r w:rsidR="00A84646">
                        <w:rPr>
                          <w:rFonts w:ascii="BrushScrD" w:hAnsi="BrushScrD"/>
                          <w:color w:val="FFC000"/>
                          <w:sz w:val="28"/>
                          <w:szCs w:val="28"/>
                        </w:rPr>
                        <w:t>6</w:t>
                      </w:r>
                      <w:r w:rsidRPr="009F1010">
                        <w:rPr>
                          <w:rFonts w:ascii="BrushScrD" w:hAnsi="BrushScrD"/>
                          <w:color w:val="FFC00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BB9FE" wp14:editId="6F3AFA3F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A80" w:rsidRPr="00440A80" w:rsidRDefault="00557ABD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8</w:t>
                            </w:r>
                            <w:r w:rsidR="00A84646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 w:rsidR="00440A80" w:rsidRPr="00440A80">
                              <w:rPr>
                                <w:b/>
                                <w:color w:val="002060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B9FE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:rsidR="00440A80" w:rsidRPr="00440A80" w:rsidRDefault="00557ABD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8</w:t>
                      </w:r>
                      <w:r w:rsidR="00A84646">
                        <w:rPr>
                          <w:b/>
                          <w:color w:val="002060"/>
                        </w:rPr>
                        <w:t>2</w:t>
                      </w:r>
                      <w:r w:rsidR="00440A80" w:rsidRPr="00440A80">
                        <w:rPr>
                          <w:b/>
                          <w:color w:val="002060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449F2CD6" wp14:editId="2987E19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5CE61B25" wp14:editId="02AC4A9D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:rsidR="00440A80" w:rsidRDefault="00440A80" w:rsidP="00440A80">
      <w:pPr>
        <w:rPr>
          <w:rFonts w:ascii="Brush Script MT" w:hAnsi="Brush Script MT"/>
          <w:sz w:val="72"/>
          <w:szCs w:val="72"/>
        </w:rPr>
      </w:pPr>
      <w:r w:rsidRPr="00DF43E7">
        <w:rPr>
          <w:rFonts w:ascii="Kunstler Script" w:hAnsi="Kunstler Script"/>
          <w:sz w:val="72"/>
          <w:szCs w:val="72"/>
        </w:rPr>
        <w:t xml:space="preserve">   </w:t>
      </w:r>
      <w:r>
        <w:rPr>
          <w:rFonts w:ascii="Kunstler Script" w:hAnsi="Kunstler Script"/>
          <w:sz w:val="72"/>
          <w:szCs w:val="72"/>
        </w:rPr>
        <w:t xml:space="preserve">  “</w:t>
      </w:r>
      <w:r w:rsidRPr="00D062B2">
        <w:rPr>
          <w:rFonts w:ascii="Brush Script MT" w:hAnsi="Brush Script MT"/>
          <w:b/>
          <w:sz w:val="72"/>
          <w:szCs w:val="72"/>
        </w:rPr>
        <w:t>C</w:t>
      </w:r>
      <w:r w:rsidRPr="00DE4542">
        <w:rPr>
          <w:rFonts w:ascii="Brush Script MT" w:hAnsi="Brush Script MT"/>
          <w:sz w:val="72"/>
          <w:szCs w:val="72"/>
        </w:rPr>
        <w:t>aminhando com São Francisco</w:t>
      </w:r>
      <w:r>
        <w:rPr>
          <w:rFonts w:ascii="Brush Script MT" w:hAnsi="Brush Script MT"/>
          <w:sz w:val="72"/>
          <w:szCs w:val="72"/>
        </w:rPr>
        <w:t>”.</w:t>
      </w:r>
    </w:p>
    <w:p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B13BBD">
        <w:rPr>
          <w:b/>
          <w:sz w:val="28"/>
          <w:szCs w:val="28"/>
        </w:rPr>
        <w:t>ABRIL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</w:t>
      </w:r>
      <w:r w:rsidR="009B2E43">
        <w:rPr>
          <w:b/>
          <w:sz w:val="28"/>
          <w:szCs w:val="28"/>
        </w:rPr>
        <w:t>0</w:t>
      </w:r>
      <w:r w:rsidR="00A84646">
        <w:rPr>
          <w:b/>
          <w:sz w:val="28"/>
          <w:szCs w:val="28"/>
        </w:rPr>
        <w:t>23</w:t>
      </w:r>
      <w:r w:rsidR="00440A80">
        <w:rPr>
          <w:b/>
          <w:sz w:val="28"/>
          <w:szCs w:val="28"/>
        </w:rPr>
        <w:t xml:space="preserve">.    </w:t>
      </w:r>
    </w:p>
    <w:p w:rsidR="00746816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6816">
        <w:rPr>
          <w:b/>
          <w:sz w:val="28"/>
          <w:szCs w:val="28"/>
        </w:rPr>
        <w:t xml:space="preserve">                               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A84646">
        <w:rPr>
          <w:b/>
          <w:sz w:val="28"/>
          <w:szCs w:val="28"/>
        </w:rPr>
        <w:t>15</w:t>
      </w:r>
      <w:r w:rsidR="00746816">
        <w:rPr>
          <w:b/>
          <w:sz w:val="28"/>
          <w:szCs w:val="28"/>
        </w:rPr>
        <w:t xml:space="preserve">   </w:t>
      </w:r>
      <w:r w:rsidR="006D38E3">
        <w:rPr>
          <w:b/>
          <w:sz w:val="28"/>
          <w:szCs w:val="28"/>
        </w:rPr>
        <w:t xml:space="preserve"> </w:t>
      </w:r>
      <w:r w:rsidR="00746816">
        <w:rPr>
          <w:b/>
          <w:sz w:val="28"/>
          <w:szCs w:val="28"/>
        </w:rPr>
        <w:t xml:space="preserve">                           Mês 0</w:t>
      </w:r>
      <w:r w:rsidR="00B13BBD">
        <w:rPr>
          <w:b/>
          <w:sz w:val="28"/>
          <w:szCs w:val="28"/>
        </w:rPr>
        <w:t>4</w:t>
      </w:r>
    </w:p>
    <w:p w:rsidR="00440A80" w:rsidRDefault="006D38E3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440A80"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:rsidR="00E6021D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:rsidR="00440A80" w:rsidRDefault="00AF329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</w:p>
    <w:p w:rsidR="00F73238" w:rsidRDefault="00F7323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48FC86C9" wp14:editId="343E1649">
            <wp:extent cx="2771775" cy="2771775"/>
            <wp:effectExtent l="0" t="0" r="9525" b="9525"/>
            <wp:docPr id="320587012" name="Imagem 1" descr="Pin de Simone Maciel em Meses | Bem vindo abril, Abril, Ome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Simone Maciel em Meses | Bem vindo abril, Abril, Omeletr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</w:t>
      </w:r>
      <w:r>
        <w:rPr>
          <w:noProof/>
        </w:rPr>
        <w:drawing>
          <wp:inline distT="0" distB="0" distL="0" distR="0" wp14:anchorId="1E849870" wp14:editId="791A4FE2">
            <wp:extent cx="2390775" cy="3187615"/>
            <wp:effectExtent l="0" t="0" r="0" b="0"/>
            <wp:docPr id="1288999254" name="Imagem 2" descr="Dani Educar: DATA COMEMORATIVA ABRI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 Educar: DATA COMEMORATIVA ABRIL 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18" cy="32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38" w:rsidRDefault="00F73238">
      <w:pPr>
        <w:rPr>
          <w:b/>
          <w:sz w:val="22"/>
          <w:szCs w:val="22"/>
        </w:rPr>
      </w:pPr>
    </w:p>
    <w:p w:rsidR="00F73238" w:rsidRDefault="006C77A7">
      <w:pPr>
        <w:rPr>
          <w:b/>
          <w:sz w:val="22"/>
          <w:szCs w:val="22"/>
        </w:rPr>
      </w:pPr>
      <w:r w:rsidRPr="006222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834C9E" wp14:editId="30866C10">
                <wp:simplePos x="0" y="0"/>
                <wp:positionH relativeFrom="margin">
                  <wp:posOffset>208915</wp:posOffset>
                </wp:positionH>
                <wp:positionV relativeFrom="paragraph">
                  <wp:posOffset>532766</wp:posOffset>
                </wp:positionV>
                <wp:extent cx="6017895" cy="1428750"/>
                <wp:effectExtent l="19050" t="19050" r="20955" b="1905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1428750"/>
                        </a:xfrm>
                        <a:prstGeom prst="rect">
                          <a:avLst/>
                        </a:prstGeom>
                        <a:solidFill>
                          <a:srgbClr val="F1F3DB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14" w:rsidRPr="00BC3367" w:rsidRDefault="00A620E7" w:rsidP="00F46B2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C3367">
                              <w:rPr>
                                <w:sz w:val="28"/>
                                <w:szCs w:val="28"/>
                              </w:rPr>
                              <w:t xml:space="preserve">O Mês de Abril nos </w:t>
                            </w:r>
                            <w:r w:rsidR="00576EC6" w:rsidRPr="00BC3367">
                              <w:rPr>
                                <w:sz w:val="28"/>
                                <w:szCs w:val="28"/>
                              </w:rPr>
                              <w:t>traz</w:t>
                            </w:r>
                            <w:r w:rsidRPr="00BC3367">
                              <w:rPr>
                                <w:sz w:val="28"/>
                                <w:szCs w:val="28"/>
                              </w:rPr>
                              <w:t xml:space="preserve"> muitas comemorações</w:t>
                            </w:r>
                            <w:r w:rsidR="00BC3367" w:rsidRPr="00BC3367">
                              <w:rPr>
                                <w:sz w:val="28"/>
                                <w:szCs w:val="28"/>
                              </w:rPr>
                              <w:t>, colocamos no quadrinho todas essas datas</w:t>
                            </w:r>
                            <w:r w:rsidRPr="00BC3367">
                              <w:rPr>
                                <w:sz w:val="28"/>
                                <w:szCs w:val="28"/>
                              </w:rPr>
                              <w:t xml:space="preserve"> e esse ano a Semana Santa caiu na primeira semana</w:t>
                            </w:r>
                            <w:r w:rsidR="002E05EC" w:rsidRPr="00BC3367">
                              <w:rPr>
                                <w:sz w:val="28"/>
                                <w:szCs w:val="28"/>
                              </w:rPr>
                              <w:t xml:space="preserve"> deste mês. Algumas festividades aconteceram no Abrigo, como também na Fraternidade. Amigos carinhosamente levaram doações para a Casa, como uma Instituição Espírita e a Dra. Isabelle Seabra. Agradecemos a todos e rogamos a São Francisco </w:t>
                            </w:r>
                            <w:r w:rsidR="00BC3367">
                              <w:rPr>
                                <w:sz w:val="28"/>
                                <w:szCs w:val="28"/>
                              </w:rPr>
                              <w:t>que lhe</w:t>
                            </w:r>
                            <w:r w:rsidR="002E05EC" w:rsidRPr="00BC3367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C3367">
                              <w:rPr>
                                <w:sz w:val="28"/>
                                <w:szCs w:val="28"/>
                              </w:rPr>
                              <w:t xml:space="preserve"> dê saúde, paz e também bênção</w:t>
                            </w:r>
                            <w:r w:rsidR="00CD7992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C3367">
                              <w:rPr>
                                <w:sz w:val="28"/>
                                <w:szCs w:val="28"/>
                              </w:rPr>
                              <w:t xml:space="preserve"> e muitas vitórias</w:t>
                            </w:r>
                            <w:r w:rsidR="002E05EC" w:rsidRPr="00BC33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4C9E" id="_x0000_s1028" type="#_x0000_t202" style="position:absolute;margin-left:16.45pt;margin-top:41.95pt;width:473.85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" fillcolor="#f1f3db" strokecolor="#205867 [1608]" strokeweight="2.25pt">
                <v:stroke dashstyle="dash"/>
                <v:textbox>
                  <w:txbxContent>
                    <w:p w:rsidR="00FF4E14" w:rsidRPr="00BC3367" w:rsidRDefault="00A620E7" w:rsidP="00F46B2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C3367">
                        <w:rPr>
                          <w:sz w:val="28"/>
                          <w:szCs w:val="28"/>
                        </w:rPr>
                        <w:t xml:space="preserve">O Mês de Abril nos </w:t>
                      </w:r>
                      <w:r w:rsidR="00576EC6" w:rsidRPr="00BC3367">
                        <w:rPr>
                          <w:sz w:val="28"/>
                          <w:szCs w:val="28"/>
                        </w:rPr>
                        <w:t>traz</w:t>
                      </w:r>
                      <w:r w:rsidRPr="00BC3367">
                        <w:rPr>
                          <w:sz w:val="28"/>
                          <w:szCs w:val="28"/>
                        </w:rPr>
                        <w:t xml:space="preserve"> muitas comemorações</w:t>
                      </w:r>
                      <w:r w:rsidR="00BC3367" w:rsidRPr="00BC3367">
                        <w:rPr>
                          <w:sz w:val="28"/>
                          <w:szCs w:val="28"/>
                        </w:rPr>
                        <w:t>, colocamos no quadrinho todas essas datas</w:t>
                      </w:r>
                      <w:r w:rsidRPr="00BC3367">
                        <w:rPr>
                          <w:sz w:val="28"/>
                          <w:szCs w:val="28"/>
                        </w:rPr>
                        <w:t xml:space="preserve"> e esse ano a Semana Santa caiu na primeira semana</w:t>
                      </w:r>
                      <w:r w:rsidR="002E05EC" w:rsidRPr="00BC3367">
                        <w:rPr>
                          <w:sz w:val="28"/>
                          <w:szCs w:val="28"/>
                        </w:rPr>
                        <w:t xml:space="preserve"> deste mês. Algumas festividades aconteceram no Abrigo, como também na Fraternidade. Amigos carinhosamente levaram doações para a Casa, como uma Instituição Espírita e a Dra. Isabelle Seabra. Agradecemos a todos e rogamos a São Francisco </w:t>
                      </w:r>
                      <w:r w:rsidR="00BC3367">
                        <w:rPr>
                          <w:sz w:val="28"/>
                          <w:szCs w:val="28"/>
                        </w:rPr>
                        <w:t>que lhe</w:t>
                      </w:r>
                      <w:r w:rsidR="002E05EC" w:rsidRPr="00BC3367">
                        <w:rPr>
                          <w:sz w:val="28"/>
                          <w:szCs w:val="28"/>
                        </w:rPr>
                        <w:t>s</w:t>
                      </w:r>
                      <w:r w:rsidR="00BC3367">
                        <w:rPr>
                          <w:sz w:val="28"/>
                          <w:szCs w:val="28"/>
                        </w:rPr>
                        <w:t xml:space="preserve"> dê saúde, paz e também bênção</w:t>
                      </w:r>
                      <w:r w:rsidR="00CD7992">
                        <w:rPr>
                          <w:sz w:val="28"/>
                          <w:szCs w:val="28"/>
                        </w:rPr>
                        <w:t>s</w:t>
                      </w:r>
                      <w:r w:rsidR="00BC3367">
                        <w:rPr>
                          <w:sz w:val="28"/>
                          <w:szCs w:val="28"/>
                        </w:rPr>
                        <w:t xml:space="preserve"> e muitas vitórias</w:t>
                      </w:r>
                      <w:r w:rsidR="002E05EC" w:rsidRPr="00BC33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367">
        <w:rPr>
          <w:b/>
          <w:sz w:val="22"/>
          <w:szCs w:val="22"/>
        </w:rPr>
        <w:t xml:space="preserve"> </w:t>
      </w:r>
    </w:p>
    <w:p w:rsidR="00F73238" w:rsidRDefault="00BC336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7294C214" wp14:editId="38F69181">
            <wp:extent cx="1724025" cy="3066349"/>
            <wp:effectExtent l="0" t="0" r="0" b="1270"/>
            <wp:docPr id="661871024" name="Imagem 66187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83" cy="31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 w:rsidRPr="00BC3367">
        <w:rPr>
          <w:b/>
          <w:noProof/>
          <w:sz w:val="22"/>
          <w:szCs w:val="22"/>
        </w:rPr>
        <w:drawing>
          <wp:inline distT="0" distB="0" distL="0" distR="0" wp14:anchorId="3F762BAD" wp14:editId="24B22071">
            <wp:extent cx="3909222" cy="2941887"/>
            <wp:effectExtent l="0" t="0" r="0" b="0"/>
            <wp:docPr id="747791605" name="Imagem 74779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47" cy="29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8" w:rsidRDefault="00D347C8">
      <w:pPr>
        <w:rPr>
          <w:b/>
          <w:sz w:val="22"/>
          <w:szCs w:val="22"/>
        </w:rPr>
      </w:pPr>
    </w:p>
    <w:p w:rsidR="00BC3367" w:rsidRDefault="00BC3367">
      <w:pPr>
        <w:rPr>
          <w:b/>
          <w:sz w:val="22"/>
          <w:szCs w:val="22"/>
        </w:rPr>
      </w:pPr>
    </w:p>
    <w:p w:rsidR="00BC3367" w:rsidRDefault="00BC3367">
      <w:pPr>
        <w:rPr>
          <w:b/>
          <w:sz w:val="22"/>
          <w:szCs w:val="22"/>
        </w:rPr>
      </w:pPr>
    </w:p>
    <w:p w:rsidR="00F73238" w:rsidRDefault="00A4653B">
      <w:pPr>
        <w:rPr>
          <w:b/>
          <w:sz w:val="22"/>
          <w:szCs w:val="22"/>
        </w:rPr>
      </w:pPr>
      <w:r w:rsidRPr="00A4653B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BF7E6C3" wp14:editId="1CBE8E53">
                <wp:simplePos x="0" y="0"/>
                <wp:positionH relativeFrom="margin">
                  <wp:posOffset>3336290</wp:posOffset>
                </wp:positionH>
                <wp:positionV relativeFrom="paragraph">
                  <wp:posOffset>100330</wp:posOffset>
                </wp:positionV>
                <wp:extent cx="2033270" cy="2314575"/>
                <wp:effectExtent l="0" t="0" r="24130" b="28575"/>
                <wp:wrapSquare wrapText="bothSides"/>
                <wp:docPr id="7248411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314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53B" w:rsidRDefault="00A4653B" w:rsidP="00CD7992">
                            <w:pPr>
                              <w:jc w:val="both"/>
                            </w:pPr>
                            <w:r>
                              <w:t>O Professor Antônio Newton esteve no Abrigo Mariana Magalhães para brindar as irmãs com uma palestra sobre Nossa Senhora do Perpétuo Socorro</w:t>
                            </w:r>
                            <w:r w:rsidR="00D347C8">
                              <w:t xml:space="preserve"> </w:t>
                            </w:r>
                            <w:r w:rsidR="00CD7992">
                              <w:t>q</w:t>
                            </w:r>
                            <w:r w:rsidR="00D347C8">
                              <w:t>u</w:t>
                            </w:r>
                            <w:r w:rsidR="00CD7992">
                              <w:t>e</w:t>
                            </w:r>
                            <w:r w:rsidR="00D347C8">
                              <w:t xml:space="preserve"> tem uma história muito interessante. Explicou com detalhes a narrativa e no final deste jornalzinho colocamos a história desta Nossa Senhora tão popular entre todos os cristãos.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E6C3" id="_x0000_s1029" type="#_x0000_t202" style="position:absolute;margin-left:262.7pt;margin-top:7.9pt;width:160.1pt;height:182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" fillcolor="#fbd4b4 [1305]" strokecolor="#974706 [1609]">
                <v:textbox>
                  <w:txbxContent>
                    <w:p w:rsidR="00A4653B" w:rsidRDefault="00A4653B" w:rsidP="00CD7992">
                      <w:pPr>
                        <w:jc w:val="both"/>
                      </w:pPr>
                      <w:r>
                        <w:t>O Professor Antônio Newton esteve no Abrigo Mariana Magalhães para brindar as irmãs com uma palestra sobre Nossa Senhora do Perpétuo Socorro</w:t>
                      </w:r>
                      <w:r w:rsidR="00D347C8">
                        <w:t xml:space="preserve"> </w:t>
                      </w:r>
                      <w:r w:rsidR="00CD7992">
                        <w:t>q</w:t>
                      </w:r>
                      <w:r w:rsidR="00D347C8">
                        <w:t>u</w:t>
                      </w:r>
                      <w:r w:rsidR="00CD7992">
                        <w:t>e</w:t>
                      </w:r>
                      <w:r w:rsidR="00D347C8">
                        <w:t xml:space="preserve"> tem uma história muito interessante. Explicou com detalhes a narrativa e no final deste jornalzinho colocamos a história desta Nossa Senhora tão popular entre todos os cristãos.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47C8">
        <w:rPr>
          <w:b/>
          <w:sz w:val="22"/>
          <w:szCs w:val="22"/>
        </w:rPr>
        <w:t xml:space="preserve">                         </w:t>
      </w:r>
      <w:r w:rsidR="00D347C8">
        <w:rPr>
          <w:noProof/>
        </w:rPr>
        <w:drawing>
          <wp:inline distT="0" distB="0" distL="0" distR="0" wp14:anchorId="2A333B5A" wp14:editId="3D2C5AE4">
            <wp:extent cx="1885950" cy="2515146"/>
            <wp:effectExtent l="0" t="0" r="0" b="0"/>
            <wp:docPr id="111862184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72" cy="25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8" w:rsidRDefault="00D347C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D347C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>
        <w:rPr>
          <w:noProof/>
        </w:rPr>
        <w:drawing>
          <wp:inline distT="0" distB="0" distL="0" distR="0" wp14:anchorId="59F909F7" wp14:editId="4F90AC32">
            <wp:extent cx="2786984" cy="2089785"/>
            <wp:effectExtent l="0" t="0" r="0" b="5715"/>
            <wp:docPr id="102504775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36" cy="20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 w:rsidRPr="00D347C8">
        <w:rPr>
          <w:b/>
          <w:noProof/>
          <w:sz w:val="22"/>
          <w:szCs w:val="22"/>
        </w:rPr>
        <w:drawing>
          <wp:inline distT="0" distB="0" distL="0" distR="0" wp14:anchorId="53D77DA9" wp14:editId="4E9129A9">
            <wp:extent cx="2781300" cy="2085522"/>
            <wp:effectExtent l="0" t="0" r="0" b="0"/>
            <wp:docPr id="145600195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9" cy="20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38" w:rsidRDefault="00F7323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926993">
      <w:pPr>
        <w:rPr>
          <w:b/>
          <w:sz w:val="22"/>
          <w:szCs w:val="22"/>
        </w:rPr>
      </w:pPr>
      <w:r w:rsidRPr="00C6049F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4F6CD1" wp14:editId="4C6D8559">
                <wp:simplePos x="0" y="0"/>
                <wp:positionH relativeFrom="column">
                  <wp:posOffset>4132580</wp:posOffset>
                </wp:positionH>
                <wp:positionV relativeFrom="paragraph">
                  <wp:posOffset>7620</wp:posOffset>
                </wp:positionV>
                <wp:extent cx="1691005" cy="2600325"/>
                <wp:effectExtent l="0" t="0" r="23495" b="28575"/>
                <wp:wrapSquare wrapText="bothSides"/>
                <wp:docPr id="16396252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600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9F" w:rsidRDefault="00C6049F" w:rsidP="00C6049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6049F">
                              <w:rPr>
                                <w:sz w:val="28"/>
                                <w:szCs w:val="28"/>
                              </w:rPr>
                              <w:t>As senhoras moradoras 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ê</w:t>
                            </w:r>
                            <w:r w:rsidRPr="00C6049F">
                              <w:rPr>
                                <w:sz w:val="28"/>
                                <w:szCs w:val="28"/>
                              </w:rPr>
                              <w:t>m sido cuidadas pela Fisioterapeuta Regilene de Souza que as trata com muito carinho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ajudando-as a melhorar a sua mobilidade e as dores da idade. </w:t>
                            </w:r>
                          </w:p>
                          <w:p w:rsidR="00C6049F" w:rsidRPr="00C6049F" w:rsidRDefault="00C6049F" w:rsidP="00C6049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Agradecemos!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6CD1" id="_x0000_s1030" type="#_x0000_t202" style="position:absolute;margin-left:325.4pt;margin-top:.6pt;width:133.15pt;height:20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" fillcolor="#c6d9f1 [671]" strokecolor="#0f243e [1615]">
                <v:textbox>
                  <w:txbxContent>
                    <w:p w:rsidR="00C6049F" w:rsidRDefault="00C6049F" w:rsidP="00C6049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6049F">
                        <w:rPr>
                          <w:sz w:val="28"/>
                          <w:szCs w:val="28"/>
                        </w:rPr>
                        <w:t>As senhoras moradoras t</w:t>
                      </w:r>
                      <w:r>
                        <w:rPr>
                          <w:sz w:val="28"/>
                          <w:szCs w:val="28"/>
                        </w:rPr>
                        <w:t>ê</w:t>
                      </w:r>
                      <w:r w:rsidRPr="00C6049F">
                        <w:rPr>
                          <w:sz w:val="28"/>
                          <w:szCs w:val="28"/>
                        </w:rPr>
                        <w:t>m sido cuidadas pela Fisioterapeuta Regilene de Souza que as trata com muito carinho</w:t>
                      </w:r>
                      <w:r>
                        <w:rPr>
                          <w:sz w:val="28"/>
                          <w:szCs w:val="28"/>
                        </w:rPr>
                        <w:t xml:space="preserve"> ajudando-as a melhorar a sua mobilidade e as dores da idade. </w:t>
                      </w:r>
                    </w:p>
                    <w:p w:rsidR="00C6049F" w:rsidRPr="00C6049F" w:rsidRDefault="00C6049F" w:rsidP="00C6049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Agradecemos!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2"/>
          <w:szCs w:val="22"/>
        </w:rPr>
        <w:t xml:space="preserve">    </w:t>
      </w:r>
      <w:r w:rsidR="00C6049F">
        <w:rPr>
          <w:noProof/>
        </w:rPr>
        <w:drawing>
          <wp:inline distT="0" distB="0" distL="0" distR="0" wp14:anchorId="41E38F2B" wp14:editId="5F138B6C">
            <wp:extent cx="3604980" cy="2703830"/>
            <wp:effectExtent l="0" t="0" r="0" b="1270"/>
            <wp:docPr id="11844993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58" cy="27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</w:p>
    <w:p w:rsidR="00F73238" w:rsidRDefault="00F7323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92699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C6049F">
        <w:rPr>
          <w:noProof/>
        </w:rPr>
        <w:drawing>
          <wp:inline distT="0" distB="0" distL="0" distR="0" wp14:anchorId="010A60E7" wp14:editId="7F26D201">
            <wp:extent cx="1879080" cy="3340485"/>
            <wp:effectExtent l="0" t="0" r="6985" b="0"/>
            <wp:docPr id="100821530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17" cy="33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49F">
        <w:rPr>
          <w:b/>
          <w:sz w:val="22"/>
          <w:szCs w:val="22"/>
        </w:rPr>
        <w:t xml:space="preserve"> </w:t>
      </w:r>
      <w:r w:rsidR="00C6049F">
        <w:rPr>
          <w:noProof/>
        </w:rPr>
        <w:drawing>
          <wp:inline distT="0" distB="0" distL="0" distR="0" wp14:anchorId="03FC7A6E" wp14:editId="199C98BB">
            <wp:extent cx="1905000" cy="3386562"/>
            <wp:effectExtent l="0" t="0" r="0" b="4445"/>
            <wp:docPr id="187276276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97" cy="34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49F">
        <w:rPr>
          <w:b/>
          <w:sz w:val="22"/>
          <w:szCs w:val="22"/>
        </w:rPr>
        <w:t xml:space="preserve"> </w:t>
      </w:r>
      <w:r w:rsidR="00C6049F">
        <w:rPr>
          <w:noProof/>
        </w:rPr>
        <w:drawing>
          <wp:inline distT="0" distB="0" distL="0" distR="0" wp14:anchorId="63FEDAE9" wp14:editId="642E81E4">
            <wp:extent cx="1905000" cy="3386562"/>
            <wp:effectExtent l="0" t="0" r="0" b="4445"/>
            <wp:docPr id="124641517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69" cy="33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38" w:rsidRDefault="00F73238">
      <w:pPr>
        <w:rPr>
          <w:b/>
          <w:sz w:val="22"/>
          <w:szCs w:val="22"/>
        </w:rPr>
      </w:pPr>
    </w:p>
    <w:p w:rsidR="00F73238" w:rsidRDefault="00F73238">
      <w:pPr>
        <w:rPr>
          <w:b/>
          <w:sz w:val="22"/>
          <w:szCs w:val="22"/>
        </w:rPr>
      </w:pPr>
    </w:p>
    <w:p w:rsidR="00F73238" w:rsidRDefault="00926993">
      <w:pPr>
        <w:rPr>
          <w:b/>
          <w:sz w:val="22"/>
          <w:szCs w:val="22"/>
        </w:rPr>
      </w:pPr>
      <w:r w:rsidRPr="006222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5BDDE" wp14:editId="3103903B">
                <wp:simplePos x="0" y="0"/>
                <wp:positionH relativeFrom="margin">
                  <wp:posOffset>199390</wp:posOffset>
                </wp:positionH>
                <wp:positionV relativeFrom="paragraph">
                  <wp:posOffset>146050</wp:posOffset>
                </wp:positionV>
                <wp:extent cx="5772150" cy="2171700"/>
                <wp:effectExtent l="19050" t="19050" r="19050" b="1905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704" w:rsidRDefault="00926993" w:rsidP="0014670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Profissão Franciscana é um momento muito especial para todas as pessoas que querem seguir o Carisma de São Francisco de Assis. São alguns anos de preparação, estudos, frequência nas reuniões e a vontade de ter em sua vida a Regra e Vida deste santo ímpar, que seguiu as pegadas de Jesus.</w:t>
                            </w:r>
                          </w:p>
                          <w:p w:rsidR="00926993" w:rsidRPr="0070579B" w:rsidRDefault="00926993" w:rsidP="0014670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Todos os anos os irmãos franciscanos professos fazem a Renovação da Profissão e nesse ano, no dia 20 de abril, na Capela São Francisco de Assis no Abrigo Mariana Magalhães em uma Celebração Eucarística presidida pelo Frei Marcos Martins e com a presença do Frei Moises, Assistente da Fraternidade renovamos a nossa Profissão com muito júbilo</w:t>
                            </w:r>
                            <w:r w:rsidR="00844D45">
                              <w:rPr>
                                <w:sz w:val="28"/>
                                <w:szCs w:val="28"/>
                              </w:rPr>
                              <w:t xml:space="preserve">. Não faltou música, cantos e </w:t>
                            </w:r>
                            <w:r w:rsidR="009C2BC2">
                              <w:rPr>
                                <w:sz w:val="28"/>
                                <w:szCs w:val="28"/>
                              </w:rPr>
                              <w:t>um delicioso bolo para festejar. F</w:t>
                            </w:r>
                            <w:r w:rsidR="00844D45">
                              <w:rPr>
                                <w:sz w:val="28"/>
                                <w:szCs w:val="28"/>
                              </w:rPr>
                              <w:t>elicidade de todos os presentes</w:t>
                            </w:r>
                            <w:r w:rsidR="009C2BC2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BDDE" id="_x0000_s1031" type="#_x0000_t202" style="position:absolute;margin-left:15.7pt;margin-top:11.5pt;width:454.5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" fillcolor="#daeef3 [664]" strokecolor="#205867 [1608]" strokeweight="2.25pt">
                <v:stroke dashstyle="dash"/>
                <v:textbox>
                  <w:txbxContent>
                    <w:p w:rsidR="00146704" w:rsidRDefault="00926993" w:rsidP="0014670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Profissão Franciscana é um momento muito especial para todas as pessoas que querem seguir o Carisma de São Francisco de Assis. São alguns anos de preparação, estudos, frequência nas reuniões e a vontade de ter em sua vida a Regra e Vida deste santo ímpar, que seguiu as pegadas de Jesus.</w:t>
                      </w:r>
                    </w:p>
                    <w:p w:rsidR="00926993" w:rsidRPr="0070579B" w:rsidRDefault="00926993" w:rsidP="0014670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Todos os anos os irmãos franciscanos professos fazem a Renovação da Profissão e nesse ano, no dia 20 de abril, na Capela São Francisco de Assis no Abrigo Mariana Magalhães em uma Celebração Eucarística presidida pelo Frei Marcos Martins e com a presença do Frei Moises, Assistente da Fraternidade renovamos a nossa Profissão com muito júbilo</w:t>
                      </w:r>
                      <w:r w:rsidR="00844D45">
                        <w:rPr>
                          <w:sz w:val="28"/>
                          <w:szCs w:val="28"/>
                        </w:rPr>
                        <w:t xml:space="preserve">. Não faltou música, cantos e </w:t>
                      </w:r>
                      <w:r w:rsidR="009C2BC2">
                        <w:rPr>
                          <w:sz w:val="28"/>
                          <w:szCs w:val="28"/>
                        </w:rPr>
                        <w:t>um delicioso bolo para festejar. F</w:t>
                      </w:r>
                      <w:r w:rsidR="00844D45">
                        <w:rPr>
                          <w:sz w:val="28"/>
                          <w:szCs w:val="28"/>
                        </w:rPr>
                        <w:t>elicidade de todos os presentes</w:t>
                      </w:r>
                      <w:r w:rsidR="009C2BC2">
                        <w:rPr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A80" w:rsidRDefault="008D2972">
      <w:r>
        <w:t xml:space="preserve">  </w:t>
      </w:r>
      <w:r w:rsidR="006B5F8A">
        <w:t xml:space="preserve">                     </w:t>
      </w:r>
    </w:p>
    <w:p w:rsidR="00FE3B1C" w:rsidRDefault="00746816">
      <w:r>
        <w:t xml:space="preserve">                     </w:t>
      </w:r>
    </w:p>
    <w:p w:rsidR="00746816" w:rsidRDefault="00746816"/>
    <w:p w:rsidR="002C0F0C" w:rsidRDefault="002C0F0C"/>
    <w:p w:rsidR="003B63CE" w:rsidRDefault="006B5F8A">
      <w:r>
        <w:t xml:space="preserve">              </w:t>
      </w:r>
      <w:r w:rsidR="007E0098">
        <w:t xml:space="preserve">                                                                                       </w:t>
      </w:r>
    </w:p>
    <w:p w:rsidR="003B63CE" w:rsidRDefault="003B63CE"/>
    <w:p w:rsidR="003B63CE" w:rsidRDefault="003B63CE"/>
    <w:p w:rsidR="003B63CE" w:rsidRDefault="00066404">
      <w:r>
        <w:t xml:space="preserve">            </w:t>
      </w:r>
      <w:r w:rsidR="00AF329D">
        <w:t xml:space="preserve"> </w:t>
      </w:r>
      <w:r w:rsidR="006975CB">
        <w:t xml:space="preserve"> </w:t>
      </w:r>
    </w:p>
    <w:p w:rsidR="003B63CE" w:rsidRDefault="00066404">
      <w:r>
        <w:t xml:space="preserve">           </w:t>
      </w:r>
    </w:p>
    <w:p w:rsidR="00066404" w:rsidRDefault="00066404"/>
    <w:p w:rsidR="00066404" w:rsidRDefault="00066404"/>
    <w:p w:rsidR="003B63CE" w:rsidRDefault="003B63CE"/>
    <w:p w:rsidR="003B63CE" w:rsidRDefault="00756804">
      <w:r>
        <w:rPr>
          <w:noProof/>
        </w:rPr>
        <w:lastRenderedPageBreak/>
        <w:drawing>
          <wp:inline distT="0" distB="0" distL="0" distR="0" wp14:anchorId="154F2B90" wp14:editId="74ADBE93">
            <wp:extent cx="3390900" cy="1907359"/>
            <wp:effectExtent l="0" t="0" r="0" b="0"/>
            <wp:docPr id="17670443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95" cy="19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6A">
        <w:t xml:space="preserve"> </w:t>
      </w:r>
      <w:r w:rsidR="00A4206A">
        <w:rPr>
          <w:noProof/>
        </w:rPr>
        <w:drawing>
          <wp:inline distT="0" distB="0" distL="0" distR="0" wp14:anchorId="7BFA7E3A" wp14:editId="59B8B9DB">
            <wp:extent cx="2578009" cy="1933575"/>
            <wp:effectExtent l="0" t="0" r="0" b="0"/>
            <wp:docPr id="16440585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5" cy="19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6A" w:rsidRDefault="00A4206A"/>
    <w:p w:rsidR="00A4206A" w:rsidRDefault="00A420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7E30C85" wp14:editId="174B3C5B">
                <wp:simplePos x="0" y="0"/>
                <wp:positionH relativeFrom="column">
                  <wp:posOffset>3895090</wp:posOffset>
                </wp:positionH>
                <wp:positionV relativeFrom="paragraph">
                  <wp:posOffset>413385</wp:posOffset>
                </wp:positionV>
                <wp:extent cx="2360930" cy="1800225"/>
                <wp:effectExtent l="0" t="0" r="26035" b="28575"/>
                <wp:wrapSquare wrapText="bothSides"/>
                <wp:docPr id="18132695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06A" w:rsidRDefault="00A420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7BB66" wp14:editId="4705C4A7">
                                  <wp:extent cx="2247900" cy="1685984"/>
                                  <wp:effectExtent l="0" t="0" r="0" b="9525"/>
                                  <wp:docPr id="795876018" name="Imagem 795876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152" cy="1698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0C85" id="_x0000_s1032" type="#_x0000_t202" style="position:absolute;margin-left:306.7pt;margin-top:32.55pt;width:185.9pt;height:141.75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" strokecolor="white [3212]">
                <v:textbox>
                  <w:txbxContent>
                    <w:p w:rsidR="00A4206A" w:rsidRDefault="00A4206A">
                      <w:r>
                        <w:rPr>
                          <w:noProof/>
                        </w:rPr>
                        <w:drawing>
                          <wp:inline distT="0" distB="0" distL="0" distR="0" wp14:anchorId="5917BB66" wp14:editId="4705C4A7">
                            <wp:extent cx="2247900" cy="1685984"/>
                            <wp:effectExtent l="0" t="0" r="0" b="9525"/>
                            <wp:docPr id="795876018" name="Imagem 795876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152" cy="1698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609A2EC9" wp14:editId="2CD1D880">
            <wp:extent cx="1815283" cy="3227070"/>
            <wp:effectExtent l="0" t="0" r="0" b="0"/>
            <wp:docPr id="151606600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32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5166D3" wp14:editId="58E26EF6">
            <wp:extent cx="1815104" cy="3226752"/>
            <wp:effectExtent l="0" t="0" r="0" b="0"/>
            <wp:docPr id="12890209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4" cy="32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CE" w:rsidRDefault="003B63CE"/>
    <w:p w:rsidR="003B63CE" w:rsidRDefault="009C2BC2">
      <w:r>
        <w:t xml:space="preserve">                    </w:t>
      </w:r>
      <w:r>
        <w:rPr>
          <w:noProof/>
        </w:rPr>
        <w:drawing>
          <wp:inline distT="0" distB="0" distL="0" distR="0" wp14:anchorId="72770E18" wp14:editId="4E2DEE74">
            <wp:extent cx="4343400" cy="3257663"/>
            <wp:effectExtent l="0" t="0" r="0" b="0"/>
            <wp:docPr id="17110007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56" cy="32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90" w:rsidRDefault="00A83F90"/>
    <w:p w:rsidR="00A83F90" w:rsidRDefault="00A83F90"/>
    <w:p w:rsidR="00A83F90" w:rsidRDefault="006E5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6E55C3D8">
                <wp:simplePos x="0" y="0"/>
                <wp:positionH relativeFrom="column">
                  <wp:posOffset>3176270</wp:posOffset>
                </wp:positionH>
                <wp:positionV relativeFrom="paragraph">
                  <wp:posOffset>-27941</wp:posOffset>
                </wp:positionV>
                <wp:extent cx="2533015" cy="2521585"/>
                <wp:effectExtent l="19050" t="19050" r="26035" b="12065"/>
                <wp:wrapNone/>
                <wp:docPr id="30504087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25215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28575">
                          <a:solidFill>
                            <a:srgbClr val="1C1A1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70"/>
                              <w:gridCol w:w="616"/>
                            </w:tblGrid>
                            <w:tr w:rsidR="00053F29" w:rsidRPr="00804AEB" w:rsidTr="00833E55">
                              <w:tc>
                                <w:tcPr>
                                  <w:tcW w:w="2770" w:type="dxa"/>
                                </w:tcPr>
                                <w:p w:rsidR="00053F29" w:rsidRPr="00C90FB8" w:rsidRDefault="00053F29" w:rsidP="00053F2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053F29" w:rsidRPr="00C90FB8" w:rsidRDefault="00053F29" w:rsidP="00053F2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53F29" w:rsidRPr="00804AEB" w:rsidTr="00833E55">
                              <w:tc>
                                <w:tcPr>
                                  <w:tcW w:w="2770" w:type="dxa"/>
                                </w:tcPr>
                                <w:p w:rsidR="00053F29" w:rsidRPr="00C90FB8" w:rsidRDefault="00833E55" w:rsidP="00053F2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Maria de Lourdes Sanchez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053F29" w:rsidRPr="00C90FB8" w:rsidRDefault="00833E55" w:rsidP="00053F2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833E55" w:rsidRPr="00804AEB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C90FB8">
                                    <w:rPr>
                                      <w:b/>
                                    </w:rPr>
                                    <w:t>Florisete</w:t>
                                  </w:r>
                                  <w:proofErr w:type="spellEnd"/>
                                  <w:r w:rsidRPr="00C90FB8">
                                    <w:rPr>
                                      <w:b/>
                                    </w:rPr>
                                    <w:t xml:space="preserve"> Josefa Carneiro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03</w:t>
                                  </w:r>
                                </w:p>
                              </w:tc>
                            </w:tr>
                            <w:tr w:rsidR="00833E55" w:rsidRPr="00804AEB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Maria de Lourdes Pereira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08</w:t>
                                  </w:r>
                                </w:p>
                              </w:tc>
                            </w:tr>
                            <w:tr w:rsidR="00833E55" w:rsidRPr="00804AEB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 xml:space="preserve">Maria Teixeira </w:t>
                                  </w:r>
                                  <w:proofErr w:type="spellStart"/>
                                  <w:r w:rsidRPr="00C90FB8">
                                    <w:rPr>
                                      <w:b/>
                                    </w:rPr>
                                    <w:t>Cajuhy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33E55" w:rsidRPr="00804AEB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Olga Brito Rodrigues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33E55" w:rsidRPr="00804AEB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Madalena Cardoso Santos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33E55" w:rsidRPr="00930D02" w:rsidTr="00833E55">
                              <w:tc>
                                <w:tcPr>
                                  <w:tcW w:w="2770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Joselito Roberto dos Santos</w:t>
                                  </w:r>
                                  <w:r w:rsidR="003544E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33E55" w:rsidRPr="00C90FB8" w:rsidRDefault="00833E55" w:rsidP="00833E55">
                                  <w:pPr>
                                    <w:rPr>
                                      <w:b/>
                                    </w:rPr>
                                  </w:pPr>
                                  <w:r w:rsidRPr="00C90FB8">
                                    <w:rPr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6E548A" w:rsidRPr="00930D02" w:rsidRDefault="006E548A" w:rsidP="006E54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3" type="#_x0000_t202" style="position:absolute;margin-left:250.1pt;margin-top:-2.2pt;width:199.45pt;height:198.5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" fillcolor="#fbd4b4" strokecolor="#1c1a10" strokeweight="2.2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70"/>
                        <w:gridCol w:w="616"/>
                      </w:tblGrid>
                      <w:tr w:rsidR="00053F29" w:rsidRPr="00804AEB" w:rsidTr="00833E55">
                        <w:tc>
                          <w:tcPr>
                            <w:tcW w:w="2770" w:type="dxa"/>
                          </w:tcPr>
                          <w:p w:rsidR="00053F29" w:rsidRPr="00C90FB8" w:rsidRDefault="00053F29" w:rsidP="00053F29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053F29" w:rsidRPr="00C90FB8" w:rsidRDefault="00053F29" w:rsidP="00053F29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053F29" w:rsidRPr="00804AEB" w:rsidTr="00833E55">
                        <w:tc>
                          <w:tcPr>
                            <w:tcW w:w="2770" w:type="dxa"/>
                          </w:tcPr>
                          <w:p w:rsidR="00053F29" w:rsidRPr="00C90FB8" w:rsidRDefault="00833E55" w:rsidP="00053F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Maria de Lourdes Sanchez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053F29" w:rsidRPr="00C90FB8" w:rsidRDefault="00833E55" w:rsidP="00053F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02</w:t>
                            </w:r>
                          </w:p>
                        </w:tc>
                      </w:tr>
                      <w:tr w:rsidR="00833E55" w:rsidRPr="00804AEB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C90FB8">
                              <w:rPr>
                                <w:b/>
                              </w:rPr>
                              <w:t>Florisete</w:t>
                            </w:r>
                            <w:proofErr w:type="spellEnd"/>
                            <w:r w:rsidRPr="00C90FB8">
                              <w:rPr>
                                <w:b/>
                              </w:rPr>
                              <w:t xml:space="preserve"> Josefa Carneiro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03</w:t>
                            </w:r>
                          </w:p>
                        </w:tc>
                      </w:tr>
                      <w:tr w:rsidR="00833E55" w:rsidRPr="00804AEB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Maria de Lourdes Pereira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08</w:t>
                            </w:r>
                          </w:p>
                        </w:tc>
                      </w:tr>
                      <w:tr w:rsidR="00833E55" w:rsidRPr="00804AEB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 xml:space="preserve">Maria Teixeira </w:t>
                            </w:r>
                            <w:proofErr w:type="spellStart"/>
                            <w:r w:rsidRPr="00C90FB8">
                              <w:rPr>
                                <w:b/>
                              </w:rPr>
                              <w:t>Cajuhy</w:t>
                            </w:r>
                            <w:proofErr w:type="spellEnd"/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</w:tr>
                      <w:tr w:rsidR="00833E55" w:rsidRPr="00804AEB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Olga Brito Rodrigues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833E55" w:rsidRPr="00804AEB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Madalena Cardoso Santos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833E55" w:rsidRPr="00930D02" w:rsidTr="00833E55">
                        <w:tc>
                          <w:tcPr>
                            <w:tcW w:w="2770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Joselito Roberto dos Santos</w:t>
                            </w:r>
                            <w:r w:rsidR="003544E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33E55" w:rsidRPr="00C90FB8" w:rsidRDefault="00833E55" w:rsidP="00833E55">
                            <w:pPr>
                              <w:rPr>
                                <w:b/>
                              </w:rPr>
                            </w:pPr>
                            <w:r w:rsidRPr="00C90FB8">
                              <w:rPr>
                                <w:b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6E548A" w:rsidRPr="00930D02" w:rsidRDefault="006E548A" w:rsidP="006E548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E93">
        <w:t xml:space="preserve">     </w:t>
      </w:r>
      <w:r w:rsidR="00A83F90">
        <w:t xml:space="preserve"> </w:t>
      </w:r>
      <w:r w:rsidR="00AC74AB">
        <w:t xml:space="preserve">         </w:t>
      </w:r>
    </w:p>
    <w:p w:rsidR="00B20D76" w:rsidRDefault="006E548A">
      <w:r>
        <w:rPr>
          <w:noProof/>
        </w:rPr>
        <w:drawing>
          <wp:inline distT="0" distB="0" distL="0" distR="0" wp14:anchorId="04F5EC94" wp14:editId="698198BE">
            <wp:extent cx="2592906" cy="1458493"/>
            <wp:effectExtent l="0" t="0" r="0" b="8890"/>
            <wp:docPr id="1688805346" name="Imagem 9" descr="Mensagem de Aniversário | Abril é o seu mês !!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nsagem de Aniversário | Abril é o seu mês !!!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13" cy="14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76" w:rsidRDefault="00B20D76"/>
    <w:p w:rsidR="00B20D76" w:rsidRDefault="00B20D76"/>
    <w:p w:rsidR="00B20D76" w:rsidRDefault="00B20D76"/>
    <w:p w:rsidR="00B20D76" w:rsidRDefault="00B20D76"/>
    <w:p w:rsidR="00B20D76" w:rsidRDefault="00B20D76"/>
    <w:p w:rsidR="00B20D76" w:rsidRDefault="00B20D76"/>
    <w:p w:rsidR="00705E93" w:rsidRDefault="00705E93"/>
    <w:p w:rsidR="00F439FC" w:rsidRDefault="00052760">
      <w:r w:rsidRPr="00105B1D">
        <w:rPr>
          <w:noProof/>
          <w:color w:val="4F6228" w:themeColor="accent3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12C753" wp14:editId="55B10EA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524250" cy="2228850"/>
                <wp:effectExtent l="0" t="0" r="19050" b="19050"/>
                <wp:wrapNone/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228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60" w:rsidRDefault="00052760" w:rsidP="00052760">
                            <w:pPr>
                              <w:rPr>
                                <w:rFonts w:ascii="Algerian" w:hAnsi="Algerian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</w:t>
                            </w:r>
                            <w:r w:rsidRPr="00D536FE">
                              <w:rPr>
                                <w:rFonts w:ascii="Algerian" w:hAnsi="Algerian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SANTOS FRANCISCANOS</w:t>
                            </w:r>
                          </w:p>
                          <w:p w:rsidR="00052760" w:rsidRDefault="00052760" w:rsidP="00052760">
                            <w:pPr>
                              <w:rPr>
                                <w:rFonts w:ascii="Algerian" w:hAnsi="Algerian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:rsidR="00052760" w:rsidRPr="00105B1D" w:rsidRDefault="00052760" w:rsidP="00052760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105B1D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8"/>
                                <w:szCs w:val="28"/>
                              </w:rPr>
                              <w:t>Abril</w:t>
                            </w:r>
                          </w:p>
                          <w:p w:rsidR="00052760" w:rsidRPr="00105B1D" w:rsidRDefault="00052760" w:rsidP="00052760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105B1D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21     São Conrado de Parzão, Religioso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52760" w:rsidRPr="00105B1D" w:rsidRDefault="00052760" w:rsidP="00052760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105B1D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23     Bem - aventurado Egídio de Assis, Religioso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52760" w:rsidRPr="00105B1D" w:rsidRDefault="00052760" w:rsidP="00052760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105B1D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24     São Fidelis de Sigmaringa, Presbítero e Mártir</w:t>
                            </w:r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52760" w:rsidRPr="00105B1D" w:rsidRDefault="00052760" w:rsidP="00052760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</w:pPr>
                            <w:r w:rsidRPr="00105B1D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 xml:space="preserve">28     Bem - aventurado </w:t>
                            </w:r>
                            <w:proofErr w:type="spellStart"/>
                            <w:r w:rsidRPr="00105B1D"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Luquésio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12A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52760" w:rsidRDefault="00052760" w:rsidP="00052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C753" id="_x0000_s1034" type="#_x0000_t202" style="position:absolute;margin-left:0;margin-top:.7pt;width:277.5pt;height:175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" fillcolor="#fbd4b4 [1305]" strokecolor="#fbd4b4 [1305]">
                <v:textbox>
                  <w:txbxContent>
                    <w:p w:rsidR="00052760" w:rsidRDefault="00052760" w:rsidP="00052760">
                      <w:pPr>
                        <w:rPr>
                          <w:rFonts w:ascii="Algerian" w:hAnsi="Algerian"/>
                          <w:color w:val="4F6228" w:themeColor="accent3" w:themeShade="80"/>
                          <w:sz w:val="36"/>
                          <w:szCs w:val="36"/>
                        </w:rPr>
                      </w:pPr>
                      <w:r>
                        <w:t xml:space="preserve">           </w:t>
                      </w:r>
                      <w:r w:rsidRPr="00D536FE">
                        <w:rPr>
                          <w:rFonts w:ascii="Algerian" w:hAnsi="Algerian"/>
                          <w:color w:val="4F6228" w:themeColor="accent3" w:themeShade="80"/>
                          <w:sz w:val="36"/>
                          <w:szCs w:val="36"/>
                        </w:rPr>
                        <w:t>SANTOS FRANCISCANOS</w:t>
                      </w:r>
                    </w:p>
                    <w:p w:rsidR="00052760" w:rsidRDefault="00052760" w:rsidP="00052760">
                      <w:pPr>
                        <w:rPr>
                          <w:rFonts w:ascii="Algerian" w:hAnsi="Algerian"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:rsidR="00052760" w:rsidRPr="00105B1D" w:rsidRDefault="00052760" w:rsidP="00052760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105B1D">
                        <w:rPr>
                          <w:rFonts w:ascii="Arial" w:hAnsi="Arial" w:cs="Arial"/>
                          <w:b/>
                          <w:bCs/>
                          <w:color w:val="412A10"/>
                          <w:sz w:val="28"/>
                          <w:szCs w:val="28"/>
                        </w:rPr>
                        <w:t>Abril</w:t>
                      </w:r>
                    </w:p>
                    <w:p w:rsidR="00052760" w:rsidRPr="00105B1D" w:rsidRDefault="00052760" w:rsidP="00052760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105B1D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21     São Conrado de Parzão, Religioso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.</w:t>
                      </w:r>
                    </w:p>
                    <w:p w:rsidR="00052760" w:rsidRPr="00105B1D" w:rsidRDefault="00052760" w:rsidP="00052760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105B1D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23     Bem - aventurado Egídio de Assis, Religioso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.</w:t>
                      </w:r>
                    </w:p>
                    <w:p w:rsidR="00052760" w:rsidRPr="00105B1D" w:rsidRDefault="00052760" w:rsidP="00052760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105B1D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24     São Fidelis de Sigmaringa, Presbítero e Mártir</w:t>
                      </w:r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.</w:t>
                      </w:r>
                    </w:p>
                    <w:p w:rsidR="00052760" w:rsidRPr="00105B1D" w:rsidRDefault="00052760" w:rsidP="00052760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</w:pPr>
                      <w:r w:rsidRPr="00105B1D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 xml:space="preserve">28     Bem - aventurado </w:t>
                      </w:r>
                      <w:proofErr w:type="spellStart"/>
                      <w:r w:rsidRPr="00105B1D"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Luquésio</w:t>
                      </w:r>
                      <w:proofErr w:type="spellEnd"/>
                      <w:r>
                        <w:rPr>
                          <w:rFonts w:ascii="Arial" w:hAnsi="Arial" w:cs="Arial"/>
                          <w:color w:val="412A10"/>
                          <w:sz w:val="28"/>
                          <w:szCs w:val="28"/>
                        </w:rPr>
                        <w:t>.</w:t>
                      </w:r>
                    </w:p>
                    <w:p w:rsidR="00052760" w:rsidRDefault="00052760" w:rsidP="00052760"/>
                  </w:txbxContent>
                </v:textbox>
                <w10:wrap anchorx="margin"/>
              </v:shape>
            </w:pict>
          </mc:Fallback>
        </mc:AlternateContent>
      </w:r>
    </w:p>
    <w:p w:rsidR="00F439FC" w:rsidRDefault="00F439FC">
      <w:r>
        <w:t xml:space="preserve">            </w:t>
      </w:r>
    </w:p>
    <w:p w:rsidR="003544E3" w:rsidRDefault="003544E3"/>
    <w:p w:rsidR="003544E3" w:rsidRDefault="003544E3"/>
    <w:p w:rsidR="003544E3" w:rsidRDefault="003544E3"/>
    <w:p w:rsidR="003544E3" w:rsidRDefault="003544E3"/>
    <w:p w:rsidR="003544E3" w:rsidRDefault="003544E3"/>
    <w:p w:rsidR="003544E3" w:rsidRDefault="003544E3"/>
    <w:p w:rsidR="003544E3" w:rsidRDefault="003544E3"/>
    <w:p w:rsidR="003544E3" w:rsidRDefault="003544E3"/>
    <w:p w:rsidR="00052760" w:rsidRDefault="00052760"/>
    <w:p w:rsidR="00052760" w:rsidRDefault="00052760"/>
    <w:p w:rsidR="00052760" w:rsidRDefault="00052760">
      <w:r>
        <w:t xml:space="preserve">                   </w:t>
      </w:r>
    </w:p>
    <w:p w:rsidR="00052760" w:rsidRDefault="00052760"/>
    <w:p w:rsidR="000F547D" w:rsidRDefault="000F547D"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3FE1ABDF" wp14:editId="33C97BCB">
            <wp:extent cx="1715556" cy="2286000"/>
            <wp:effectExtent l="0" t="0" r="0" b="0"/>
            <wp:docPr id="2064794503" name="Imagem 11" descr="Nossa Senhora Perpétuo Soc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ssa Senhora Perpétuo Socorr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76" cy="229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7D" w:rsidRDefault="000F547D"/>
    <w:p w:rsidR="000F547D" w:rsidRDefault="000F547D"/>
    <w:p w:rsidR="000F547D" w:rsidRDefault="000F547D">
      <w:pPr>
        <w:rPr>
          <w:b/>
          <w:bCs/>
          <w:sz w:val="28"/>
          <w:szCs w:val="28"/>
        </w:rPr>
      </w:pPr>
      <w:r>
        <w:t xml:space="preserve">           </w:t>
      </w:r>
      <w:r w:rsidRPr="000F547D">
        <w:rPr>
          <w:b/>
          <w:bCs/>
          <w:sz w:val="28"/>
          <w:szCs w:val="28"/>
        </w:rPr>
        <w:t>HISTÓRIA SOBRE NOSSA SENHORA DO PERPÉTUO SOCORRO.</w:t>
      </w:r>
    </w:p>
    <w:p w:rsidR="000F547D" w:rsidRPr="000F547D" w:rsidRDefault="000F547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Página retirada do Santuário São José.</w:t>
      </w:r>
    </w:p>
    <w:p w:rsidR="00052760" w:rsidRDefault="00052760"/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Dia </w:t>
      </w:r>
      <w:r w:rsidRPr="000F547D">
        <w:rPr>
          <w:rFonts w:ascii="Roboto" w:hAnsi="Roboto"/>
          <w:b/>
          <w:bCs/>
          <w:color w:val="777777"/>
        </w:rPr>
        <w:t>27 de junho</w:t>
      </w:r>
      <w:r>
        <w:rPr>
          <w:rFonts w:ascii="Roboto" w:hAnsi="Roboto"/>
          <w:color w:val="777777"/>
        </w:rPr>
        <w:t xml:space="preserve">, dia de Nossa Senhora do Perpétuo Socorro, tão venerada pelos redentoristas, filhos espirituais de Santo Afonso Maria de </w:t>
      </w:r>
      <w:proofErr w:type="spellStart"/>
      <w:r>
        <w:rPr>
          <w:rFonts w:ascii="Roboto" w:hAnsi="Roboto"/>
          <w:color w:val="777777"/>
        </w:rPr>
        <w:t>Ligório</w:t>
      </w:r>
      <w:proofErr w:type="spellEnd"/>
      <w:r>
        <w:rPr>
          <w:rFonts w:ascii="Roboto" w:hAnsi="Roboto"/>
          <w:color w:val="777777"/>
        </w:rPr>
        <w:t>. Conheçamos, pois, a história e a simbologia presente em tão santo e milagroso ícone.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rPr>
          <w:rFonts w:ascii="Roboto" w:hAnsi="Roboto"/>
          <w:color w:val="777777"/>
        </w:rPr>
      </w:pPr>
      <w:r>
        <w:rPr>
          <w:rStyle w:val="Forte"/>
          <w:rFonts w:ascii="Roboto" w:hAnsi="Roboto"/>
          <w:color w:val="777777"/>
        </w:rPr>
        <w:lastRenderedPageBreak/>
        <w:t>A História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>O Ícone de Nossa Senhora do Perpétuo Socorro é de origem oriental grega. Em fins do século XV, um negociante roubou o quadro do altar onde estava, na Ilha de Creta, onde foi venerado pelo povo cristão desde tempos imemoráveis. Escapou milagrosamente de uma tormenta em alto mar, levando o quadro até Roma. Adoeceu mortalmente e procurou um amigo que cuidasse dele. Estando parar morrer, revelou o segredo do quadro e pediu ao amigo que o devolvesse a uma igreja. O amigo, por causa d sua esposa, não quis desfazer-se de tão belo tesouro, tendo morrido sem cumprir a promessa.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>Por último, a Santíssima Virgem apareceu a uma menina de seis anos, filha desta família romana, e mandou-lhe dizer à mãe e à avó que o quadro devia ser colocado na Igreja de São Mateus, entre as basílicas de Santa Maria Maior e São João Latrão. A mãe obedeceu e o quadro foi colocado nesta igreja no dia 27 de março de 1499. Aí ele foi venerado durante 300 anos. Então a devoção começou a se divulgar em toda Roma.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>Em 1798, a guerra atingiu Roma. O convento e a igreja, que estavam sob o cuidado dos Agostinianos irlandeses, foram quase totalmente destruídos. Parte dos agostinianos passou para um convento vizinho e levou consigo o quadro, onde ficou oculto por anos.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Em 1819, os Agostinianos se transferiram para a Igreja de Santa Maria in </w:t>
      </w:r>
      <w:proofErr w:type="spellStart"/>
      <w:r>
        <w:rPr>
          <w:rFonts w:ascii="Roboto" w:hAnsi="Roboto"/>
          <w:color w:val="777777"/>
        </w:rPr>
        <w:t>Postérula</w:t>
      </w:r>
      <w:proofErr w:type="spellEnd"/>
      <w:r>
        <w:rPr>
          <w:rFonts w:ascii="Roboto" w:hAnsi="Roboto"/>
          <w:color w:val="777777"/>
        </w:rPr>
        <w:t xml:space="preserve">. Com eles foi a “Virgem de São Mateus”. Mas como “Nossa Senhora da Graça” era já venerada naquela igreja, o quadro foi posto numa capela interna do convento, onde ele permaneceu quase desconhecido, a não ser para o Irmão Agostinho </w:t>
      </w:r>
      <w:proofErr w:type="spellStart"/>
      <w:r>
        <w:rPr>
          <w:rFonts w:ascii="Roboto" w:hAnsi="Roboto"/>
          <w:color w:val="777777"/>
        </w:rPr>
        <w:t>Orsetti</w:t>
      </w:r>
      <w:proofErr w:type="spellEnd"/>
      <w:r>
        <w:rPr>
          <w:rFonts w:ascii="Roboto" w:hAnsi="Roboto"/>
          <w:color w:val="777777"/>
        </w:rPr>
        <w:t>, um dos jovens frades provenientes da Igreja de São Mateus.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Style w:val="Forte"/>
          <w:rFonts w:ascii="Roboto" w:hAnsi="Roboto"/>
          <w:color w:val="777777"/>
        </w:rPr>
        <w:t>O religioso idoso e o jovem coroinha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Os anos corriam e parecia que o quadro estava para cair no esquecimento. Um jovem coroinha chamado Michele Marchi visitava muitas vezes a Igreja de Santa maria in </w:t>
      </w:r>
      <w:proofErr w:type="spellStart"/>
      <w:r>
        <w:rPr>
          <w:rFonts w:ascii="Roboto" w:hAnsi="Roboto"/>
          <w:color w:val="777777"/>
        </w:rPr>
        <w:t>Postérula</w:t>
      </w:r>
      <w:proofErr w:type="spellEnd"/>
      <w:r>
        <w:rPr>
          <w:rFonts w:ascii="Roboto" w:hAnsi="Roboto"/>
          <w:color w:val="777777"/>
        </w:rPr>
        <w:t xml:space="preserve"> e tornou-se amigo do Irmão Agostinho. Muito mais tarde, o então sacerdote Padre Michele escrevia: “Este bom Irmã costumava me fala com um certo ar de mistério e ansiedade, especialmente durante os anos 1850 e 1851, estas exatas palavras: ‘Veja bem, meu filho, você sabe que a imagem da Virgem de São Mateus está lá em cima na capela: nunca se esqueça dela, entende? É um quadro milagroso. Naquele tempo o Irmão estava quase totalmente cego. Desde a minha infância até quando entrei na Congregação Redentorista sempre vi o quadro acima do altar da capela doméstica dos Padres agostinianos. Não havia devoção a ele, nem enfeite, nem sequer uma lâmpada para reconhecer a sua presença, ficava coberto de poeira e praticamente abandonado. Muitas vezes, quando eu ajudava a Missa lá, eu olhava para ele com grande atenção”.                                      O Irmão Agostinho morreu em 1853, com 86 anos, sem ter visto realizado o seu desejo de que a Virgem do Perpétuo Socorro fosse de novo exposta à veneração pública.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Style w:val="Forte"/>
          <w:rFonts w:ascii="Roboto" w:hAnsi="Roboto"/>
          <w:color w:val="777777"/>
        </w:rPr>
        <w:t>A redescoberta do ícone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Em </w:t>
      </w:r>
      <w:proofErr w:type="gramStart"/>
      <w:r>
        <w:rPr>
          <w:rFonts w:ascii="Roboto" w:hAnsi="Roboto"/>
          <w:color w:val="777777"/>
        </w:rPr>
        <w:t>Janeiro</w:t>
      </w:r>
      <w:proofErr w:type="gramEnd"/>
      <w:r>
        <w:rPr>
          <w:rFonts w:ascii="Roboto" w:hAnsi="Roboto"/>
          <w:color w:val="777777"/>
        </w:rPr>
        <w:t xml:space="preserve"> de 1855, os Missionários Redentoristas adquiriram “Villa </w:t>
      </w:r>
      <w:proofErr w:type="spellStart"/>
      <w:r>
        <w:rPr>
          <w:rFonts w:ascii="Roboto" w:hAnsi="Roboto"/>
          <w:color w:val="777777"/>
        </w:rPr>
        <w:t>Caserta</w:t>
      </w:r>
      <w:proofErr w:type="spellEnd"/>
      <w:r>
        <w:rPr>
          <w:rFonts w:ascii="Roboto" w:hAnsi="Roboto"/>
          <w:color w:val="777777"/>
        </w:rPr>
        <w:t xml:space="preserve">” em Roma, fazendo dela a Casa Generalícia da sua Congregação missionária, que se tinha espalhado pela Europa ocidental e América do Norte. Nesta mesma propriedade junto à Via </w:t>
      </w:r>
      <w:proofErr w:type="spellStart"/>
      <w:r>
        <w:rPr>
          <w:rFonts w:ascii="Roboto" w:hAnsi="Roboto"/>
          <w:color w:val="777777"/>
        </w:rPr>
        <w:t>Merulana</w:t>
      </w:r>
      <w:proofErr w:type="spellEnd"/>
      <w:r>
        <w:rPr>
          <w:rFonts w:ascii="Roboto" w:hAnsi="Roboto"/>
          <w:color w:val="777777"/>
        </w:rPr>
        <w:t xml:space="preserve">, estavam as ruínas da Igreja e do Convento de São Mateus. Sem perceber, eles tinham </w:t>
      </w:r>
      <w:r>
        <w:rPr>
          <w:rFonts w:ascii="Roboto" w:hAnsi="Roboto"/>
          <w:color w:val="777777"/>
        </w:rPr>
        <w:lastRenderedPageBreak/>
        <w:t>adquirido o terro que, muitos anos antes, tinha sido escolhido pela Virgem para seu santuário entre Santa Maria Maior e São João de Latrão.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Começaram então a construção de uma igreja em honra do Santíssimo Redentor e dedicada a Santo Afonso Maria de </w:t>
      </w:r>
      <w:proofErr w:type="spellStart"/>
      <w:r>
        <w:rPr>
          <w:rFonts w:ascii="Roboto" w:hAnsi="Roboto"/>
          <w:color w:val="777777"/>
        </w:rPr>
        <w:t>Ligório</w:t>
      </w:r>
      <w:proofErr w:type="spellEnd"/>
      <w:r>
        <w:rPr>
          <w:rFonts w:ascii="Roboto" w:hAnsi="Roboto"/>
          <w:color w:val="777777"/>
        </w:rPr>
        <w:t>, fundador da Congregação do Santíssimo Redentor. Em dezembro de 1855, um grupo de jovens começava seu noviciado na nova casa. Um deles era Michele Marchi.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Os Redentoristas estavam extremamente interessados na história da sua nova propriedade. A 7 de fevereiro de 1863, ficaram intrigados com os questionamentos de um pregador jesuíta, Padre Francesco </w:t>
      </w:r>
      <w:proofErr w:type="spellStart"/>
      <w:r>
        <w:rPr>
          <w:rFonts w:ascii="Roboto" w:hAnsi="Roboto"/>
          <w:color w:val="777777"/>
        </w:rPr>
        <w:t>Blosi</w:t>
      </w:r>
      <w:proofErr w:type="spellEnd"/>
      <w:r>
        <w:rPr>
          <w:rFonts w:ascii="Roboto" w:hAnsi="Roboto"/>
          <w:color w:val="777777"/>
        </w:rPr>
        <w:t xml:space="preserve">, que </w:t>
      </w:r>
      <w:proofErr w:type="spellStart"/>
      <w:r>
        <w:rPr>
          <w:rFonts w:ascii="Roboto" w:hAnsi="Roboto"/>
          <w:color w:val="777777"/>
        </w:rPr>
        <w:t>num</w:t>
      </w:r>
      <w:proofErr w:type="spellEnd"/>
      <w:r>
        <w:rPr>
          <w:rFonts w:ascii="Roboto" w:hAnsi="Roboto"/>
          <w:color w:val="777777"/>
        </w:rPr>
        <w:t xml:space="preserve"> sermão falou de um ícone de Maria que “tinha estado na Igreja de São Mateus na Via </w:t>
      </w:r>
      <w:proofErr w:type="spellStart"/>
      <w:r>
        <w:rPr>
          <w:rFonts w:ascii="Roboto" w:hAnsi="Roboto"/>
          <w:color w:val="777777"/>
        </w:rPr>
        <w:t>Merulana</w:t>
      </w:r>
      <w:proofErr w:type="spellEnd"/>
      <w:r>
        <w:rPr>
          <w:rFonts w:ascii="Roboto" w:hAnsi="Roboto"/>
          <w:color w:val="777777"/>
        </w:rPr>
        <w:t xml:space="preserve"> e era conhecido como a Virgem de São Mateus, ou mais corretamente, a Virgem do Perpétuo Socorro”.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Em outra ocasião, o Cronista da comunidade redentorista, “examinando alguns autores que tinham escrito sobre as antiguidades romanas, encontrou referências à Igreja de São Mateus. Entre elas havia uma citação particular, mencionando que naquela igreja avia um antigo ícone da Mãe de Deus, que gozava de “grande veneração e fama por seus milagres”. Então, tendo contado tudo isso à comunidade, começaram a se perguntar onde poderia estar o quadro. Padre Marchi repetiu tudo o que ouvira do Irmão Agostinho </w:t>
      </w:r>
      <w:proofErr w:type="spellStart"/>
      <w:r>
        <w:rPr>
          <w:rFonts w:ascii="Roboto" w:hAnsi="Roboto"/>
          <w:color w:val="777777"/>
        </w:rPr>
        <w:t>Orsetti</w:t>
      </w:r>
      <w:proofErr w:type="spellEnd"/>
      <w:r>
        <w:rPr>
          <w:rFonts w:ascii="Roboto" w:hAnsi="Roboto"/>
          <w:color w:val="777777"/>
        </w:rPr>
        <w:t xml:space="preserve"> e disse a seus confrades que muitas vezes tinha visto o ícone e sabia muito em onde se achava”.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Style w:val="Forte"/>
          <w:rFonts w:ascii="Roboto" w:hAnsi="Roboto"/>
          <w:color w:val="777777"/>
        </w:rPr>
        <w:t>Os Redentoristas recebem o ícone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Com esta nova informação, cresceu entre os Redentoristas o interesse por saber mais sobre o ícone e por recuperá-lo. O Superior Geral, Padre Nicholas </w:t>
      </w:r>
      <w:proofErr w:type="spellStart"/>
      <w:r>
        <w:rPr>
          <w:rFonts w:ascii="Roboto" w:hAnsi="Roboto"/>
          <w:color w:val="777777"/>
        </w:rPr>
        <w:t>Mauron</w:t>
      </w:r>
      <w:proofErr w:type="spellEnd"/>
      <w:r>
        <w:rPr>
          <w:rFonts w:ascii="Roboto" w:hAnsi="Roboto"/>
          <w:color w:val="777777"/>
        </w:rPr>
        <w:t xml:space="preserve">, apresentou uma carta ao Papa Pio IX, na qual ele pedia à Santo Sé que lhe concedesse o Ícone para ser colocado na recém-construída Igreja do Santíssimo Redentor e de Santo Afonso. O papa concedeu a licença. Conforme a tradição, Pio IX disse ao Superior Geral dos Redentoristas: “Fazei-a conhecida no mundo inteiro!”. Em janeiro de 1866, os Padres Michele Marchi e Ernesto </w:t>
      </w:r>
      <w:proofErr w:type="spellStart"/>
      <w:r>
        <w:rPr>
          <w:rFonts w:ascii="Roboto" w:hAnsi="Roboto"/>
          <w:color w:val="777777"/>
        </w:rPr>
        <w:t>Bresciani</w:t>
      </w:r>
      <w:proofErr w:type="spellEnd"/>
      <w:r>
        <w:rPr>
          <w:rFonts w:ascii="Roboto" w:hAnsi="Roboto"/>
          <w:color w:val="777777"/>
        </w:rPr>
        <w:t xml:space="preserve"> foram a Santa Maria in </w:t>
      </w:r>
      <w:proofErr w:type="spellStart"/>
      <w:r>
        <w:rPr>
          <w:rFonts w:ascii="Roboto" w:hAnsi="Roboto"/>
          <w:color w:val="777777"/>
        </w:rPr>
        <w:t>Postérula</w:t>
      </w:r>
      <w:proofErr w:type="spellEnd"/>
      <w:r>
        <w:rPr>
          <w:rFonts w:ascii="Roboto" w:hAnsi="Roboto"/>
          <w:color w:val="777777"/>
        </w:rPr>
        <w:t xml:space="preserve"> receber o quadro dos Agostinianos.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Começou então o processo de restauração do ícone. A </w:t>
      </w:r>
      <w:proofErr w:type="spellStart"/>
      <w:r>
        <w:rPr>
          <w:rFonts w:ascii="Roboto" w:hAnsi="Roboto"/>
          <w:color w:val="777777"/>
        </w:rPr>
        <w:t>tafera</w:t>
      </w:r>
      <w:proofErr w:type="spellEnd"/>
      <w:r>
        <w:rPr>
          <w:rFonts w:ascii="Roboto" w:hAnsi="Roboto"/>
          <w:color w:val="777777"/>
        </w:rPr>
        <w:t xml:space="preserve"> foi confiada a um artista polonês, Leopold </w:t>
      </w:r>
      <w:proofErr w:type="spellStart"/>
      <w:r>
        <w:rPr>
          <w:rFonts w:ascii="Roboto" w:hAnsi="Roboto"/>
          <w:color w:val="777777"/>
        </w:rPr>
        <w:t>Nowtny</w:t>
      </w:r>
      <w:proofErr w:type="spellEnd"/>
      <w:r>
        <w:rPr>
          <w:rFonts w:ascii="Roboto" w:hAnsi="Roboto"/>
          <w:color w:val="777777"/>
        </w:rPr>
        <w:t>. Finalmente, no dia 26 de abril de 1866, a imagem era de novo exposta à veneração pública na Igreja de Santo Afonso. Com este evento, começou o quarto estágio da história: a difusão do ícone no mundo inteiro.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Style w:val="Forte"/>
          <w:rFonts w:ascii="Roboto" w:hAnsi="Roboto"/>
          <w:color w:val="777777"/>
        </w:rPr>
        <w:t>A MENSAGEM</w:t>
      </w:r>
    </w:p>
    <w:p w:rsidR="000F547D" w:rsidRDefault="000F547D" w:rsidP="000F547D">
      <w:pPr>
        <w:pStyle w:val="NormalWeb"/>
        <w:shd w:val="clear" w:color="auto" w:fill="FFFFFF"/>
        <w:spacing w:before="0" w:beforeAutospacing="0" w:after="312" w:afterAutospacing="0"/>
        <w:jc w:val="both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 xml:space="preserve">Ícone é o nome dado a uma pintura que, não sendo apena um quadro ou uma obra de arte, é carregada de significados sagrados e leva seu observador à oração. O Ícone de Nossa Senhora do Perpétuo Socorro é formado por quatro figuras: Nossa Senhora, o Menino Jesus e dois arcanjos. A aparição dos arcanjos com uma lança e a cruz mostram ao Menino Jesus os instrumentos de sua Paixão. Assustado corre aos braços da Mãe. Por causa do movimento brusco desamarra a sandália. Maria o acolhe com ternura e lhe transmite segurança. O olhar de Nossa Senhora não se dirige ao Menino, mas a nós. Porém, sua mão direita nos aponta Jesus, o Perpétuo Socorro. As mãos de Jesus estão nas mãos de Maria. Gesto de confiança do Filho que se </w:t>
      </w:r>
      <w:proofErr w:type="spellStart"/>
      <w:r>
        <w:rPr>
          <w:rFonts w:ascii="Roboto" w:hAnsi="Roboto"/>
          <w:color w:val="777777"/>
        </w:rPr>
        <w:t>apóia</w:t>
      </w:r>
      <w:proofErr w:type="spellEnd"/>
      <w:r>
        <w:rPr>
          <w:rFonts w:ascii="Roboto" w:hAnsi="Roboto"/>
          <w:color w:val="777777"/>
        </w:rPr>
        <w:t xml:space="preserve"> na Mãe. Na riqueza de seus símbolos, o ícone bizantino tem ainda muito a revelar.</w:t>
      </w:r>
    </w:p>
    <w:sectPr w:rsidR="000F547D" w:rsidSect="00D347C8">
      <w:footerReference w:type="default" r:id="rId29"/>
      <w:pgSz w:w="11906" w:h="16838"/>
      <w:pgMar w:top="993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5A60" w:rsidRDefault="00425A60" w:rsidP="003B63CE">
      <w:r>
        <w:separator/>
      </w:r>
    </w:p>
  </w:endnote>
  <w:endnote w:type="continuationSeparator" w:id="0">
    <w:p w:rsidR="00425A60" w:rsidRDefault="00425A60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Calibri"/>
    <w:charset w:val="00"/>
    <w:family w:val="script"/>
    <w:pitch w:val="variable"/>
    <w:sig w:usb0="00000001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760005"/>
      <w:docPartObj>
        <w:docPartGallery w:val="Page Numbers (Bottom of Page)"/>
        <w:docPartUnique/>
      </w:docPartObj>
    </w:sdtPr>
    <w:sdtContent>
      <w:p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7C1">
          <w:rPr>
            <w:noProof/>
          </w:rPr>
          <w:t>8</w:t>
        </w:r>
        <w:r>
          <w:fldChar w:fldCharType="end"/>
        </w:r>
      </w:p>
    </w:sdtContent>
  </w:sdt>
  <w:p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5A60" w:rsidRDefault="00425A60" w:rsidP="003B63CE">
      <w:r>
        <w:separator/>
      </w:r>
    </w:p>
  </w:footnote>
  <w:footnote w:type="continuationSeparator" w:id="0">
    <w:p w:rsidR="00425A60" w:rsidRDefault="00425A60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563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470CE"/>
    <w:rsid w:val="00052760"/>
    <w:rsid w:val="00053F29"/>
    <w:rsid w:val="00066404"/>
    <w:rsid w:val="000945FC"/>
    <w:rsid w:val="000F547D"/>
    <w:rsid w:val="00130108"/>
    <w:rsid w:val="001338F4"/>
    <w:rsid w:val="00146704"/>
    <w:rsid w:val="0015275E"/>
    <w:rsid w:val="00164EF6"/>
    <w:rsid w:val="00165D32"/>
    <w:rsid w:val="001705BA"/>
    <w:rsid w:val="00187D6F"/>
    <w:rsid w:val="001D6820"/>
    <w:rsid w:val="001E4098"/>
    <w:rsid w:val="001E5B43"/>
    <w:rsid w:val="001F2316"/>
    <w:rsid w:val="001F3180"/>
    <w:rsid w:val="001F534C"/>
    <w:rsid w:val="001F6B09"/>
    <w:rsid w:val="001F6F9D"/>
    <w:rsid w:val="002047C1"/>
    <w:rsid w:val="00213149"/>
    <w:rsid w:val="00237838"/>
    <w:rsid w:val="002426C7"/>
    <w:rsid w:val="00263E98"/>
    <w:rsid w:val="00277B5C"/>
    <w:rsid w:val="00281605"/>
    <w:rsid w:val="002C0F0C"/>
    <w:rsid w:val="002C4060"/>
    <w:rsid w:val="002C6D22"/>
    <w:rsid w:val="002D6F56"/>
    <w:rsid w:val="002E05EC"/>
    <w:rsid w:val="002E6777"/>
    <w:rsid w:val="00306081"/>
    <w:rsid w:val="0033275F"/>
    <w:rsid w:val="003544E3"/>
    <w:rsid w:val="00391F51"/>
    <w:rsid w:val="003A2972"/>
    <w:rsid w:val="003A7DC3"/>
    <w:rsid w:val="003B63CE"/>
    <w:rsid w:val="003C6C41"/>
    <w:rsid w:val="00422AC6"/>
    <w:rsid w:val="00425A60"/>
    <w:rsid w:val="00440A80"/>
    <w:rsid w:val="004527F9"/>
    <w:rsid w:val="00504755"/>
    <w:rsid w:val="00542623"/>
    <w:rsid w:val="005449FC"/>
    <w:rsid w:val="00557ABD"/>
    <w:rsid w:val="005649A7"/>
    <w:rsid w:val="00576EC6"/>
    <w:rsid w:val="005771C0"/>
    <w:rsid w:val="00581995"/>
    <w:rsid w:val="00601D08"/>
    <w:rsid w:val="00602560"/>
    <w:rsid w:val="00615D24"/>
    <w:rsid w:val="006222A4"/>
    <w:rsid w:val="006222E0"/>
    <w:rsid w:val="0064346E"/>
    <w:rsid w:val="00657D38"/>
    <w:rsid w:val="006975CB"/>
    <w:rsid w:val="006B5F8A"/>
    <w:rsid w:val="006B6E13"/>
    <w:rsid w:val="006C77A7"/>
    <w:rsid w:val="006D38E3"/>
    <w:rsid w:val="006E548A"/>
    <w:rsid w:val="0070579B"/>
    <w:rsid w:val="00705E93"/>
    <w:rsid w:val="007156B0"/>
    <w:rsid w:val="007218F8"/>
    <w:rsid w:val="0073515F"/>
    <w:rsid w:val="00746816"/>
    <w:rsid w:val="00756804"/>
    <w:rsid w:val="007712ED"/>
    <w:rsid w:val="0078027F"/>
    <w:rsid w:val="00790A58"/>
    <w:rsid w:val="00792C94"/>
    <w:rsid w:val="007972BA"/>
    <w:rsid w:val="007B06F6"/>
    <w:rsid w:val="007C2456"/>
    <w:rsid w:val="007C6E6D"/>
    <w:rsid w:val="007E0098"/>
    <w:rsid w:val="00833E55"/>
    <w:rsid w:val="0084080F"/>
    <w:rsid w:val="00844D45"/>
    <w:rsid w:val="008670A3"/>
    <w:rsid w:val="00873A5C"/>
    <w:rsid w:val="008D2972"/>
    <w:rsid w:val="008F270A"/>
    <w:rsid w:val="00926993"/>
    <w:rsid w:val="00926F36"/>
    <w:rsid w:val="009466E0"/>
    <w:rsid w:val="0096596A"/>
    <w:rsid w:val="00981060"/>
    <w:rsid w:val="009972A8"/>
    <w:rsid w:val="009B2E43"/>
    <w:rsid w:val="009C2BC2"/>
    <w:rsid w:val="009E1823"/>
    <w:rsid w:val="009E235C"/>
    <w:rsid w:val="009F1010"/>
    <w:rsid w:val="00A060BB"/>
    <w:rsid w:val="00A4206A"/>
    <w:rsid w:val="00A4653B"/>
    <w:rsid w:val="00A57CBA"/>
    <w:rsid w:val="00A620E7"/>
    <w:rsid w:val="00A83F90"/>
    <w:rsid w:val="00A84646"/>
    <w:rsid w:val="00A8756B"/>
    <w:rsid w:val="00A911B1"/>
    <w:rsid w:val="00A9778B"/>
    <w:rsid w:val="00AC3C7A"/>
    <w:rsid w:val="00AC74AB"/>
    <w:rsid w:val="00AD709E"/>
    <w:rsid w:val="00AE1AB1"/>
    <w:rsid w:val="00AF329D"/>
    <w:rsid w:val="00AF6065"/>
    <w:rsid w:val="00B06D9F"/>
    <w:rsid w:val="00B13BBD"/>
    <w:rsid w:val="00B20D76"/>
    <w:rsid w:val="00B26B51"/>
    <w:rsid w:val="00B801A6"/>
    <w:rsid w:val="00B86622"/>
    <w:rsid w:val="00BA5D61"/>
    <w:rsid w:val="00BB4403"/>
    <w:rsid w:val="00BC0F16"/>
    <w:rsid w:val="00BC1139"/>
    <w:rsid w:val="00BC3367"/>
    <w:rsid w:val="00BD0B3D"/>
    <w:rsid w:val="00C149FF"/>
    <w:rsid w:val="00C2785F"/>
    <w:rsid w:val="00C6049F"/>
    <w:rsid w:val="00CA030B"/>
    <w:rsid w:val="00CD3B1A"/>
    <w:rsid w:val="00CD7992"/>
    <w:rsid w:val="00CD7F0D"/>
    <w:rsid w:val="00CF43F1"/>
    <w:rsid w:val="00CF4901"/>
    <w:rsid w:val="00D00769"/>
    <w:rsid w:val="00D16DCF"/>
    <w:rsid w:val="00D223E1"/>
    <w:rsid w:val="00D347C8"/>
    <w:rsid w:val="00D90704"/>
    <w:rsid w:val="00DC26FC"/>
    <w:rsid w:val="00DD3659"/>
    <w:rsid w:val="00E22F38"/>
    <w:rsid w:val="00E472A9"/>
    <w:rsid w:val="00E77B69"/>
    <w:rsid w:val="00EA342B"/>
    <w:rsid w:val="00EB7BBF"/>
    <w:rsid w:val="00F22B76"/>
    <w:rsid w:val="00F37A6A"/>
    <w:rsid w:val="00F439FC"/>
    <w:rsid w:val="00F46B24"/>
    <w:rsid w:val="00F73238"/>
    <w:rsid w:val="00F75EF3"/>
    <w:rsid w:val="00F95447"/>
    <w:rsid w:val="00FC7166"/>
    <w:rsid w:val="00FE3B1C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7FE35-78C4-4708-B995-144BE452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47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D347C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347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993DA-1D54-40AC-A864-1492035D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1239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23</cp:revision>
  <cp:lastPrinted>2016-04-13T01:49:00Z</cp:lastPrinted>
  <dcterms:created xsi:type="dcterms:W3CDTF">2023-05-11T16:10:00Z</dcterms:created>
  <dcterms:modified xsi:type="dcterms:W3CDTF">2023-05-22T19:35:00Z</dcterms:modified>
</cp:coreProperties>
</file>